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49" w:rsidRDefault="00845749" w:rsidP="00845749">
      <w:pPr>
        <w:pStyle w:val="Rubrik"/>
        <w:rPr>
          <w:lang w:eastAsia="sv-SE"/>
        </w:rPr>
      </w:pPr>
      <w:r>
        <w:rPr>
          <w:lang w:eastAsia="sv-SE"/>
        </w:rPr>
        <w:t xml:space="preserve">Pedagogisk planering: </w:t>
      </w:r>
      <w:r w:rsidR="003C1AA2">
        <w:rPr>
          <w:lang w:eastAsia="sv-SE"/>
        </w:rPr>
        <w:t xml:space="preserve">Engelska – film </w:t>
      </w:r>
    </w:p>
    <w:p w:rsidR="00845749" w:rsidRDefault="00845749" w:rsidP="000221AA">
      <w:pPr>
        <w:spacing w:after="0" w:line="360" w:lineRule="atLeast"/>
        <w:rPr>
          <w:rFonts w:ascii="Helvetica" w:hAnsi="Helvetica" w:cs="Helvetica"/>
          <w:b/>
          <w:bCs/>
          <w:lang w:eastAsia="sv-SE"/>
        </w:rPr>
      </w:pPr>
    </w:p>
    <w:p w:rsidR="00B3254C" w:rsidRPr="000221AA" w:rsidRDefault="00B3254C" w:rsidP="00845749">
      <w:pPr>
        <w:pStyle w:val="Rubrik1"/>
        <w:rPr>
          <w:lang w:eastAsia="sv-SE"/>
        </w:rPr>
      </w:pPr>
      <w:r w:rsidRPr="000221AA">
        <w:rPr>
          <w:lang w:eastAsia="sv-SE"/>
        </w:rPr>
        <w:t>Syfte</w:t>
      </w:r>
    </w:p>
    <w:p w:rsidR="00845749" w:rsidRDefault="00845749" w:rsidP="00845749">
      <w:pPr>
        <w:rPr>
          <w:lang w:eastAsia="sv-SE"/>
        </w:rPr>
      </w:pPr>
      <w:r>
        <w:rPr>
          <w:lang w:eastAsia="sv-SE"/>
        </w:rPr>
        <w:t>Genom undervisningen ska eleverna ges möjlighet att:</w:t>
      </w:r>
    </w:p>
    <w:p w:rsidR="00845749" w:rsidRPr="003C1AA2" w:rsidRDefault="003C1AA2" w:rsidP="00656ED6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color w:val="000000"/>
        </w:rPr>
        <w:t>förstå och tolka innehållet i talad engelska</w:t>
      </w:r>
    </w:p>
    <w:p w:rsidR="003C1AA2" w:rsidRPr="00D614B0" w:rsidRDefault="003C1AA2" w:rsidP="00656ED6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color w:val="000000"/>
        </w:rPr>
        <w:t>formulera sig och kommunicera i tal</w:t>
      </w:r>
    </w:p>
    <w:p w:rsidR="00845749" w:rsidRDefault="00845749" w:rsidP="00845749">
      <w:pPr>
        <w:pStyle w:val="Rubrik1"/>
        <w:rPr>
          <w:lang w:eastAsia="sv-SE"/>
        </w:rPr>
      </w:pPr>
      <w:r>
        <w:rPr>
          <w:lang w:eastAsia="sv-SE"/>
        </w:rPr>
        <w:t>Centralt innehåll</w:t>
      </w:r>
    </w:p>
    <w:p w:rsidR="00F858F7" w:rsidRPr="003C1AA2" w:rsidRDefault="003C1AA2" w:rsidP="003C1AA2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color w:val="000000"/>
        </w:rPr>
        <w:t>Ämnesområden som är välbekanta för eleverna.</w:t>
      </w:r>
    </w:p>
    <w:p w:rsidR="003C1AA2" w:rsidRPr="003C1AA2" w:rsidRDefault="003C1AA2" w:rsidP="003C1AA2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color w:val="000000"/>
        </w:rPr>
        <w:t>Intressen, personer och platser.</w:t>
      </w:r>
    </w:p>
    <w:p w:rsidR="003C1AA2" w:rsidRPr="003C1AA2" w:rsidRDefault="003C1AA2" w:rsidP="003C1AA2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color w:val="000000"/>
        </w:rPr>
        <w:t>Tydligt talad engelska och texter från olika medier.</w:t>
      </w:r>
    </w:p>
    <w:p w:rsidR="003C1AA2" w:rsidRPr="003C1AA2" w:rsidRDefault="003C1AA2" w:rsidP="003C1AA2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color w:val="000000"/>
        </w:rPr>
        <w:t>Olika former av enkla samtal och dialoger.</w:t>
      </w:r>
    </w:p>
    <w:p w:rsidR="003C1AA2" w:rsidRDefault="003C1AA2" w:rsidP="003C1AA2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color w:val="000000"/>
        </w:rPr>
        <w:t>Sånger, ramsor</w:t>
      </w:r>
    </w:p>
    <w:p w:rsidR="00B3254C" w:rsidRDefault="00B3254C" w:rsidP="00D614B0">
      <w:pPr>
        <w:pStyle w:val="Rubrik1"/>
        <w:rPr>
          <w:lang w:eastAsia="sv-SE"/>
        </w:rPr>
      </w:pPr>
      <w:r w:rsidRPr="000221AA">
        <w:rPr>
          <w:lang w:eastAsia="sv-SE"/>
        </w:rPr>
        <w:t>Undervisning</w:t>
      </w:r>
    </w:p>
    <w:p w:rsidR="00666263" w:rsidRDefault="00F858F7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 xml:space="preserve">Vi </w:t>
      </w:r>
      <w:r w:rsidR="003C1AA2">
        <w:rPr>
          <w:lang w:eastAsia="sv-SE"/>
        </w:rPr>
        <w:t xml:space="preserve">tittar på filmerna – kids </w:t>
      </w:r>
      <w:proofErr w:type="spellStart"/>
      <w:r w:rsidR="003C1AA2">
        <w:rPr>
          <w:lang w:eastAsia="sv-SE"/>
        </w:rPr>
        <w:t>english</w:t>
      </w:r>
      <w:proofErr w:type="spellEnd"/>
      <w:r w:rsidR="003C1AA2">
        <w:rPr>
          <w:lang w:eastAsia="sv-SE"/>
        </w:rPr>
        <w:t xml:space="preserve"> </w:t>
      </w:r>
      <w:proofErr w:type="spellStart"/>
      <w:r w:rsidR="003C1AA2">
        <w:rPr>
          <w:lang w:eastAsia="sv-SE"/>
        </w:rPr>
        <w:t>zone</w:t>
      </w:r>
      <w:proofErr w:type="spellEnd"/>
      <w:r w:rsidR="003C1AA2">
        <w:rPr>
          <w:lang w:eastAsia="sv-SE"/>
        </w:rPr>
        <w:t xml:space="preserve"> och </w:t>
      </w:r>
      <w:proofErr w:type="spellStart"/>
      <w:r w:rsidR="003C1AA2">
        <w:rPr>
          <w:lang w:eastAsia="sv-SE"/>
        </w:rPr>
        <w:t>Ozmo</w:t>
      </w:r>
      <w:proofErr w:type="spellEnd"/>
    </w:p>
    <w:p w:rsidR="003C1AA2" w:rsidRDefault="003C1AA2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samtalar om och skriver upp de ord eleverna hört på filmen.</w:t>
      </w:r>
    </w:p>
    <w:p w:rsidR="003C1AA2" w:rsidRDefault="003C1AA2" w:rsidP="009610D5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pratar om hur orden uttalas.</w:t>
      </w:r>
    </w:p>
    <w:p w:rsidR="003C1AA2" w:rsidRDefault="003C1AA2" w:rsidP="003C1AA2">
      <w:pPr>
        <w:pStyle w:val="Liststycke"/>
        <w:numPr>
          <w:ilvl w:val="0"/>
          <w:numId w:val="5"/>
        </w:numPr>
        <w:rPr>
          <w:lang w:eastAsia="sv-SE"/>
        </w:rPr>
      </w:pPr>
      <w:r>
        <w:rPr>
          <w:lang w:eastAsia="sv-SE"/>
        </w:rPr>
        <w:t>Vi ställer frågor till varandra på engelska.</w:t>
      </w:r>
    </w:p>
    <w:p w:rsidR="00B3254C" w:rsidRDefault="001333B8" w:rsidP="009610D5">
      <w:pPr>
        <w:pStyle w:val="Rubrik1"/>
        <w:rPr>
          <w:lang w:eastAsia="sv-SE"/>
        </w:rPr>
      </w:pPr>
      <w:r>
        <w:rPr>
          <w:lang w:eastAsia="sv-SE"/>
        </w:rPr>
        <w:t>Kunskapskrav</w:t>
      </w:r>
    </w:p>
    <w:p w:rsidR="003C1AA2" w:rsidRPr="003C1AA2" w:rsidRDefault="009610D5" w:rsidP="003C1AA2">
      <w:pPr>
        <w:pStyle w:val="Liststycke"/>
        <w:numPr>
          <w:ilvl w:val="0"/>
          <w:numId w:val="5"/>
        </w:numPr>
        <w:rPr>
          <w:lang w:eastAsia="sv-SE"/>
        </w:rPr>
      </w:pPr>
      <w:r w:rsidRPr="003C1AA2">
        <w:rPr>
          <w:lang w:eastAsia="sv-SE"/>
        </w:rPr>
        <w:t xml:space="preserve">Eleven kan </w:t>
      </w:r>
      <w:r w:rsidR="003C1AA2" w:rsidRPr="003C1AA2">
        <w:rPr>
          <w:rFonts w:cs="AGaramond"/>
          <w:color w:val="000000"/>
        </w:rPr>
        <w:t xml:space="preserve">förstå </w:t>
      </w:r>
      <w:r w:rsidR="003C1AA2" w:rsidRPr="003C1AA2">
        <w:rPr>
          <w:rFonts w:cs="AGaramond"/>
          <w:b/>
          <w:bCs/>
          <w:color w:val="000000"/>
        </w:rPr>
        <w:t xml:space="preserve">det mest väsentliga av innehållet </w:t>
      </w:r>
      <w:r w:rsidR="003C1AA2" w:rsidRPr="003C1AA2">
        <w:rPr>
          <w:rFonts w:cs="AGaramond"/>
          <w:color w:val="000000"/>
        </w:rPr>
        <w:t>i tydligt talad, enkel engelska</w:t>
      </w:r>
      <w:r w:rsidR="003C1AA2">
        <w:rPr>
          <w:rFonts w:cs="AGaramond"/>
          <w:color w:val="000000"/>
        </w:rPr>
        <w:t>.</w:t>
      </w:r>
      <w:bookmarkStart w:id="0" w:name="_GoBack"/>
      <w:bookmarkEnd w:id="0"/>
    </w:p>
    <w:p w:rsidR="00B3254C" w:rsidRPr="003C1AA2" w:rsidRDefault="003C1AA2" w:rsidP="003C1AA2">
      <w:pPr>
        <w:pStyle w:val="Liststycke"/>
        <w:numPr>
          <w:ilvl w:val="0"/>
          <w:numId w:val="5"/>
        </w:numPr>
        <w:rPr>
          <w:lang w:eastAsia="sv-SE"/>
        </w:rPr>
      </w:pPr>
      <w:r w:rsidRPr="003C1AA2">
        <w:rPr>
          <w:rFonts w:cs="AGaramond"/>
          <w:color w:val="000000"/>
          <w:szCs w:val="20"/>
        </w:rPr>
        <w:t xml:space="preserve">Eleven visar sin förståelse genom att </w:t>
      </w:r>
      <w:r w:rsidRPr="003C1AA2">
        <w:rPr>
          <w:rFonts w:cs="AGaramond"/>
          <w:b/>
          <w:bCs/>
          <w:color w:val="000000"/>
          <w:szCs w:val="20"/>
        </w:rPr>
        <w:t xml:space="preserve">i enkel form </w:t>
      </w:r>
      <w:r w:rsidRPr="003C1AA2">
        <w:rPr>
          <w:rFonts w:cs="AGaramond"/>
          <w:color w:val="000000"/>
          <w:szCs w:val="20"/>
        </w:rPr>
        <w:t>redogöra för och kommentera innehållet</w:t>
      </w:r>
      <w:r>
        <w:rPr>
          <w:lang w:eastAsia="sv-SE"/>
        </w:rPr>
        <w:t>.</w:t>
      </w:r>
      <w:r w:rsidR="00B3254C" w:rsidRPr="003C1AA2">
        <w:rPr>
          <w:lang w:eastAsia="sv-SE"/>
        </w:rPr>
        <w:br/>
      </w:r>
    </w:p>
    <w:sectPr w:rsidR="00B3254C" w:rsidRPr="003C1AA2" w:rsidSect="00A8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 w15:restartNumberingAfterBreak="0">
    <w:nsid w:val="06E51D63"/>
    <w:multiLevelType w:val="hybridMultilevel"/>
    <w:tmpl w:val="71D09352"/>
    <w:lvl w:ilvl="0" w:tplc="3CBED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568"/>
    <w:multiLevelType w:val="hybridMultilevel"/>
    <w:tmpl w:val="5BD68D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E1D"/>
    <w:multiLevelType w:val="multilevel"/>
    <w:tmpl w:val="CAAA78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C0047"/>
    <w:multiLevelType w:val="hybridMultilevel"/>
    <w:tmpl w:val="5108091C"/>
    <w:lvl w:ilvl="0" w:tplc="D2326FA4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70D26"/>
    <w:multiLevelType w:val="multilevel"/>
    <w:tmpl w:val="32E4C9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AA"/>
    <w:rsid w:val="000221AA"/>
    <w:rsid w:val="00067C4C"/>
    <w:rsid w:val="000837B2"/>
    <w:rsid w:val="001333B8"/>
    <w:rsid w:val="00223D22"/>
    <w:rsid w:val="00260F01"/>
    <w:rsid w:val="00262E92"/>
    <w:rsid w:val="00325A9F"/>
    <w:rsid w:val="00327A03"/>
    <w:rsid w:val="0036059A"/>
    <w:rsid w:val="003C1AA2"/>
    <w:rsid w:val="00470AB4"/>
    <w:rsid w:val="004F3AB3"/>
    <w:rsid w:val="00632160"/>
    <w:rsid w:val="00656ED6"/>
    <w:rsid w:val="00666263"/>
    <w:rsid w:val="007525CE"/>
    <w:rsid w:val="007A5730"/>
    <w:rsid w:val="008336A7"/>
    <w:rsid w:val="00845749"/>
    <w:rsid w:val="00857175"/>
    <w:rsid w:val="008611E4"/>
    <w:rsid w:val="00920F88"/>
    <w:rsid w:val="009610D5"/>
    <w:rsid w:val="0097573C"/>
    <w:rsid w:val="009B23A9"/>
    <w:rsid w:val="009F5921"/>
    <w:rsid w:val="00A072B5"/>
    <w:rsid w:val="00A57F24"/>
    <w:rsid w:val="00A845F1"/>
    <w:rsid w:val="00B3254C"/>
    <w:rsid w:val="00B84C3B"/>
    <w:rsid w:val="00C3251C"/>
    <w:rsid w:val="00C41AFC"/>
    <w:rsid w:val="00C56AC9"/>
    <w:rsid w:val="00CC6AB1"/>
    <w:rsid w:val="00D614B0"/>
    <w:rsid w:val="00D92F15"/>
    <w:rsid w:val="00D95A83"/>
    <w:rsid w:val="00DB2439"/>
    <w:rsid w:val="00DE3DC6"/>
    <w:rsid w:val="00E20881"/>
    <w:rsid w:val="00EB433A"/>
    <w:rsid w:val="00F0544A"/>
    <w:rsid w:val="00F16982"/>
    <w:rsid w:val="00F235CA"/>
    <w:rsid w:val="00F858F7"/>
    <w:rsid w:val="00FD35B9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25AE759-A557-4347-BAE5-2C17649D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F1"/>
    <w:pPr>
      <w:spacing w:after="200" w:line="276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qFormat/>
    <w:locked/>
    <w:rsid w:val="00845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C41AFC"/>
    <w:pPr>
      <w:ind w:left="720"/>
      <w:contextualSpacing/>
    </w:pPr>
  </w:style>
  <w:style w:type="paragraph" w:styleId="Normalwebb">
    <w:name w:val="Normal (Web)"/>
    <w:basedOn w:val="Normal"/>
    <w:uiPriority w:val="99"/>
    <w:semiHidden/>
    <w:rsid w:val="00067C4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locked/>
    <w:rsid w:val="008457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84574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1Char">
    <w:name w:val="Rubrik 1 Char"/>
    <w:basedOn w:val="Standardstycketeckensnitt"/>
    <w:link w:val="Rubrik1"/>
    <w:rsid w:val="008457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2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85A10B95</Template>
  <TotalTime>0</TotalTime>
  <Pages>1</Pages>
  <Words>117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Syfte</vt:lpstr>
    </vt:vector>
  </TitlesOfParts>
  <Company>Halmstad Kommun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Syfte</dc:title>
  <dc:creator>Martin Jyrkin</dc:creator>
  <cp:lastModifiedBy>Martina Johansson</cp:lastModifiedBy>
  <cp:revision>2</cp:revision>
  <dcterms:created xsi:type="dcterms:W3CDTF">2016-02-14T09:49:00Z</dcterms:created>
  <dcterms:modified xsi:type="dcterms:W3CDTF">2016-02-14T09:49:00Z</dcterms:modified>
</cp:coreProperties>
</file>